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D8D0" w14:textId="77777777" w:rsidR="00C02CBA" w:rsidRDefault="008F514A">
      <w:pPr>
        <w:rPr>
          <w:rFonts w:ascii="Calibri" w:hAnsi="Calibri" w:cs="Calibri"/>
          <w:b/>
          <w:bCs/>
          <w:sz w:val="28"/>
          <w:szCs w:val="28"/>
          <w:u w:val="single"/>
          <w:lang w:val="nl-NL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 xml:space="preserve">Voorwerp: Dienstverlenende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>vereniging  C</w:t>
      </w:r>
      <w:proofErr w:type="gramEnd"/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>-smart (Cipal) (hierna kortweg “C-smart dv”) – algemene vergadering van 25 juni 2026 – agenda en in te nemen standpunten</w:t>
      </w:r>
    </w:p>
    <w:p w14:paraId="5DE68C63" w14:textId="77777777" w:rsidR="00C02CBA" w:rsidRDefault="008F514A">
      <w:r>
        <w:rPr>
          <w:rFonts w:ascii="Calibri" w:hAnsi="Calibri" w:cs="Calibri"/>
          <w:u w:val="single"/>
          <w:lang w:val="nl-NL"/>
        </w:rPr>
        <w:t>Bevoegdheid</w:t>
      </w:r>
    </w:p>
    <w:p w14:paraId="70A49039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De gemeenteraad is bevoegd op grond van de artikelen 40 en 41 </w:t>
      </w:r>
      <w:r>
        <w:rPr>
          <w:rFonts w:ascii="Calibri" w:hAnsi="Calibri" w:cs="Calibri"/>
          <w:sz w:val="22"/>
          <w:szCs w:val="22"/>
          <w:lang w:val="nl-NL"/>
        </w:rPr>
        <w:t>van het decreet van 22 december 2017 over het lokaal bestuur (hierna “DLB”).</w:t>
      </w:r>
    </w:p>
    <w:p w14:paraId="743DC7E0" w14:textId="77777777" w:rsidR="00C02CBA" w:rsidRDefault="008F514A">
      <w:r>
        <w:rPr>
          <w:rFonts w:ascii="Calibri" w:hAnsi="Calibri" w:cs="Calibri"/>
          <w:u w:val="single"/>
          <w:lang w:val="nl-NL"/>
        </w:rPr>
        <w:t>Juridisch kader</w:t>
      </w:r>
    </w:p>
    <w:p w14:paraId="0129CF3F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Artikel 432 DLB regelt de organisatie van de algemene vergadering van de dienstverlenende en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opdrachthoudende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verenigingen.</w:t>
      </w:r>
    </w:p>
    <w:p w14:paraId="3C004288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statuten van C-smart dv regelen de organisatie en de werking van de dienstverlenende vereniging.</w:t>
      </w:r>
    </w:p>
    <w:p w14:paraId="71054068" w14:textId="77777777" w:rsidR="00C02CBA" w:rsidRDefault="008F514A">
      <w:pPr>
        <w:rPr>
          <w:rFonts w:ascii="Calibri" w:hAnsi="Calibri" w:cs="Calibri"/>
          <w:u w:val="single"/>
          <w:lang w:val="nl-NL"/>
        </w:rPr>
      </w:pPr>
      <w:r>
        <w:rPr>
          <w:rFonts w:ascii="Calibri" w:hAnsi="Calibri" w:cs="Calibri"/>
          <w:u w:val="single"/>
          <w:lang w:val="nl-NL"/>
        </w:rPr>
        <w:t>Feitelijke context</w:t>
      </w:r>
    </w:p>
    <w:p w14:paraId="7184DBC0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De gemeente is deelnemer van C-smart dv. </w:t>
      </w:r>
    </w:p>
    <w:p w14:paraId="10EF4C44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opoepingsbrief van 27 maart 2026 tot de algemene vergadering van C-smart dv van 25 juni 2026 bevat de volgende agendapunten:</w:t>
      </w:r>
    </w:p>
    <w:p w14:paraId="474D7564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Toetreding nieuwe deelnemer(s)</w:t>
      </w:r>
    </w:p>
    <w:p w14:paraId="019D4903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het jaarverslag van de raad van bestuur en het verslag van de commissaris over de enkelvoudige jaarrekening van C-smart over het boekjaar 2025</w:t>
      </w:r>
    </w:p>
    <w:p w14:paraId="0A0696BD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Goedkeuring van de enkelvoudige jaarrekening van C-smart over het boekjaar 2025 met bestemming van het resultaat</w:t>
      </w:r>
    </w:p>
    <w:p w14:paraId="39D18F4D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het jaarverslag van de raad van bestuur en het verslag van de commissaris over de geconsolideerde jaarrekening van C-smart over het boekjaar 2025</w:t>
      </w:r>
    </w:p>
    <w:p w14:paraId="37735C9F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de geconsolideerde jaarrekening van C-smart over het boekjaar 2025</w:t>
      </w:r>
    </w:p>
    <w:p w14:paraId="5FB5013F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Kwijting te verlenen afzonderlijk aan de bestuurders en aan de commissaris van C-smart voor de uitoefening van hun mandaat tijdens het boekjaar 2025</w:t>
      </w:r>
    </w:p>
    <w:p w14:paraId="3DFDC4A6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Statutenwijziging (naamswijziging)</w:t>
      </w:r>
    </w:p>
    <w:p w14:paraId="4B6DEA52" w14:textId="77777777" w:rsidR="00C02CBA" w:rsidRDefault="008F514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 xml:space="preserve">Goedkeuring van het verslag, staande de </w:t>
      </w:r>
      <w:r>
        <w:rPr>
          <w:rFonts w:ascii="Calibri" w:hAnsi="Calibri" w:cs="Century Gothic"/>
          <w:bCs/>
          <w:sz w:val="22"/>
          <w:szCs w:val="22"/>
          <w:lang w:val="nl-NL"/>
        </w:rPr>
        <w:t>vergadering</w:t>
      </w:r>
    </w:p>
    <w:p w14:paraId="52C339B5" w14:textId="77777777" w:rsidR="00C02CBA" w:rsidRDefault="008F514A">
      <w:p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Het ontwerp van statutenwijziging (naamswijziging) werd samen met het advies van de Vlaamse Regering over de statutenwijziging op 27 maart 2026 via e-mail aan de gemeente overgemaakt en op [… datum invullen] door de gemeenteraad goedgekeurd.</w:t>
      </w:r>
    </w:p>
    <w:p w14:paraId="2689C081" w14:textId="77777777" w:rsidR="00C02CBA" w:rsidRDefault="008F514A">
      <w:r>
        <w:rPr>
          <w:rFonts w:ascii="Calibri" w:hAnsi="Calibri" w:cs="Calibri"/>
          <w:u w:val="single"/>
          <w:lang w:val="nl-NL"/>
        </w:rPr>
        <w:t>Verantwoording</w:t>
      </w:r>
    </w:p>
    <w:p w14:paraId="0DAACFFC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Artikel 432 DLB bepaalt dat de vaststelling van het mandaat van de vertegenwoordiger herhaald moet worden voor elke vergadering.</w:t>
      </w:r>
    </w:p>
    <w:p w14:paraId="6CF9B615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Er zijn geen bezwaren voorhanden om goedkeuring van de voorgelegde agendapunten te weigeren.</w:t>
      </w:r>
    </w:p>
    <w:p w14:paraId="42CB4508" w14:textId="77777777" w:rsidR="00C02CBA" w:rsidRDefault="00C02CBA">
      <w:pPr>
        <w:rPr>
          <w:rFonts w:ascii="Calibri" w:hAnsi="Calibri" w:cs="Calibri"/>
          <w:sz w:val="22"/>
          <w:szCs w:val="22"/>
          <w:lang w:val="nl-NL"/>
        </w:rPr>
      </w:pPr>
    </w:p>
    <w:p w14:paraId="0B24120F" w14:textId="77777777" w:rsidR="00C02CBA" w:rsidRDefault="00C02CBA">
      <w:pPr>
        <w:rPr>
          <w:rFonts w:ascii="Calibri" w:hAnsi="Calibri" w:cs="Calibri"/>
          <w:sz w:val="22"/>
          <w:szCs w:val="22"/>
          <w:lang w:val="nl-NL"/>
        </w:rPr>
      </w:pPr>
    </w:p>
    <w:p w14:paraId="01D58E3D" w14:textId="77777777" w:rsidR="00C02CBA" w:rsidRDefault="00C02CBA">
      <w:pPr>
        <w:rPr>
          <w:rFonts w:ascii="Calibri" w:hAnsi="Calibri" w:cs="Calibri"/>
          <w:sz w:val="22"/>
          <w:szCs w:val="22"/>
          <w:lang w:val="nl-NL"/>
        </w:rPr>
      </w:pPr>
    </w:p>
    <w:p w14:paraId="78BE63E4" w14:textId="77777777" w:rsidR="00C02CBA" w:rsidRDefault="00C02CBA">
      <w:pPr>
        <w:rPr>
          <w:rFonts w:ascii="Calibri" w:hAnsi="Calibri" w:cs="Calibri"/>
          <w:sz w:val="22"/>
          <w:szCs w:val="22"/>
          <w:lang w:val="nl-NL"/>
        </w:rPr>
      </w:pPr>
    </w:p>
    <w:p w14:paraId="3B0B28B4" w14:textId="77777777" w:rsidR="00C02CBA" w:rsidRDefault="008F514A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lastRenderedPageBreak/>
        <w:t>BESLUIT:</w:t>
      </w:r>
    </w:p>
    <w:p w14:paraId="36254A26" w14:textId="77777777" w:rsidR="00C02CBA" w:rsidRDefault="008F514A">
      <w:r>
        <w:rPr>
          <w:rFonts w:ascii="Calibri" w:hAnsi="Calibri" w:cs="Calibri"/>
          <w:b/>
          <w:bCs/>
          <w:lang w:val="nl-NL"/>
        </w:rPr>
        <w:t>Artikel 1.</w:t>
      </w:r>
    </w:p>
    <w:p w14:paraId="4F9A5597" w14:textId="77777777" w:rsidR="00C02CBA" w:rsidRDefault="008F514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agendapunten van de algemene vergadering van C-smart dv van 25 juni 2026 worden goedgekeurd.</w:t>
      </w:r>
    </w:p>
    <w:p w14:paraId="6ED26E20" w14:textId="77777777" w:rsidR="00C02CBA" w:rsidRDefault="008F514A">
      <w:r>
        <w:rPr>
          <w:rFonts w:ascii="Calibri" w:hAnsi="Calibri" w:cs="Calibri"/>
          <w:b/>
          <w:bCs/>
          <w:lang w:val="nl-NL"/>
        </w:rPr>
        <w:t>Artikel 2.</w:t>
      </w:r>
    </w:p>
    <w:p w14:paraId="19D7AD86" w14:textId="77777777" w:rsidR="00C02CBA" w:rsidRDefault="008F514A">
      <w:r>
        <w:rPr>
          <w:rFonts w:ascii="Calibri" w:hAnsi="Calibri" w:cs="Calibri"/>
          <w:sz w:val="22"/>
        </w:rPr>
        <w:t xml:space="preserve">De vertegenwoordiger van de gemeente wordt gemandateerd om op de algemene vergadering van C-smart dv van 25 juni 2026 te handelen en te beslissen </w:t>
      </w:r>
      <w:proofErr w:type="gramStart"/>
      <w:r>
        <w:rPr>
          <w:rFonts w:ascii="Calibri" w:hAnsi="Calibri" w:cs="Calibri"/>
          <w:sz w:val="22"/>
        </w:rPr>
        <w:t>conform</w:t>
      </w:r>
      <w:proofErr w:type="gramEnd"/>
      <w:r>
        <w:rPr>
          <w:rFonts w:ascii="Calibri" w:hAnsi="Calibri" w:cs="Calibri"/>
          <w:sz w:val="22"/>
        </w:rPr>
        <w:t xml:space="preserve"> dit besluit.</w:t>
      </w:r>
      <w:r>
        <w:rPr>
          <w:rFonts w:ascii="Calibri" w:hAnsi="Calibri" w:cs="Calibri"/>
          <w:color w:val="000000"/>
          <w:sz w:val="21"/>
          <w:szCs w:val="21"/>
          <w:lang w:eastAsia="nl-BE"/>
        </w:rPr>
        <w:t xml:space="preserve"> </w:t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deze algemene vergadering niet geldig zou kunnen beraadslagen of </w:t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deze algemene vergadering om welke reden dan ook zou worden verdaagd, dan blijft de vertegenwoordiger van de gemeente gemachtigd om deel te nemen aan elke volgende vergadering met dezelfde agenda.</w:t>
      </w:r>
    </w:p>
    <w:p w14:paraId="0228B6BD" w14:textId="77777777" w:rsidR="00C02CBA" w:rsidRDefault="008F514A">
      <w:r>
        <w:rPr>
          <w:rFonts w:ascii="Calibri" w:hAnsi="Calibri" w:cs="Calibri"/>
          <w:b/>
          <w:bCs/>
          <w:lang w:val="nl-NL"/>
        </w:rPr>
        <w:t>Artikel 3.</w:t>
      </w:r>
    </w:p>
    <w:p w14:paraId="6EF727F4" w14:textId="77777777" w:rsidR="00C02CBA" w:rsidRDefault="008F514A">
      <w:r>
        <w:rPr>
          <w:rFonts w:ascii="Calibri" w:hAnsi="Calibri" w:cs="Calibri"/>
          <w:sz w:val="22"/>
          <w:szCs w:val="22"/>
          <w:lang w:val="nl-NL"/>
        </w:rPr>
        <w:t>Het college van burgemeester en schepenen wordt gelast met de uitvoering van dit besluit en in het bijzonder met het in kennis stellen daarvan aan C-smart dv.</w:t>
      </w:r>
    </w:p>
    <w:sectPr w:rsidR="00C02C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8DD2" w14:textId="77777777" w:rsidR="008F514A" w:rsidRDefault="008F514A">
      <w:pPr>
        <w:spacing w:after="0" w:line="240" w:lineRule="auto"/>
      </w:pPr>
      <w:r>
        <w:separator/>
      </w:r>
    </w:p>
  </w:endnote>
  <w:endnote w:type="continuationSeparator" w:id="0">
    <w:p w14:paraId="7F853DB1" w14:textId="77777777" w:rsidR="008F514A" w:rsidRDefault="008F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F2C9" w14:textId="77777777" w:rsidR="008F514A" w:rsidRDefault="008F51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FEC887" w14:textId="77777777" w:rsidR="008F514A" w:rsidRDefault="008F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564C9"/>
    <w:multiLevelType w:val="multilevel"/>
    <w:tmpl w:val="797AC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217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2CBA"/>
    <w:rsid w:val="008F514A"/>
    <w:rsid w:val="00C02CBA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339"/>
  <w15:docId w15:val="{D9371186-E7E6-4FD7-9B50-A32081A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2323</Characters>
  <Application>Microsoft Office Word</Application>
  <DocSecurity>4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Celis</dc:creator>
  <dc:description/>
  <cp:lastModifiedBy>Jill Van Campen</cp:lastModifiedBy>
  <cp:revision>2</cp:revision>
  <dcterms:created xsi:type="dcterms:W3CDTF">2026-05-04T14:37:00Z</dcterms:created>
  <dcterms:modified xsi:type="dcterms:W3CDTF">2026-05-04T14:37:00Z</dcterms:modified>
</cp:coreProperties>
</file>